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179" w:rsidRPr="00FC7602" w:rsidRDefault="00FC7602" w:rsidP="00C12179">
      <w:pPr>
        <w:pStyle w:val="aa"/>
        <w:spacing w:after="0"/>
        <w:jc w:val="left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>УДК 004.</w:t>
      </w:r>
      <w:r w:rsidRPr="00FC7602">
        <w:rPr>
          <w:b w:val="0"/>
          <w:bCs w:val="0"/>
          <w:sz w:val="18"/>
          <w:szCs w:val="18"/>
        </w:rPr>
        <w:t>9</w:t>
      </w:r>
    </w:p>
    <w:p w:rsidR="00C12179" w:rsidRDefault="00C12179" w:rsidP="001C2D5C">
      <w:pPr>
        <w:spacing w:after="0" w:line="240" w:lineRule="auto"/>
        <w:rPr>
          <w:rFonts w:cs="Times New Roman"/>
          <w:sz w:val="18"/>
          <w:szCs w:val="18"/>
        </w:rPr>
      </w:pPr>
    </w:p>
    <w:p w:rsidR="00FC7602" w:rsidRPr="00FC7602" w:rsidRDefault="00FC7602" w:rsidP="00FC7602">
      <w:pPr>
        <w:rPr>
          <w:sz w:val="18"/>
        </w:rPr>
      </w:pPr>
      <w:r w:rsidRPr="00FC7602">
        <w:rPr>
          <w:sz w:val="18"/>
        </w:rPr>
        <w:t>СРАВНИТЕЛЬНЫЙ АНАЛИЗ ПЛАТФОРМ ДЛЯ РЕШЕНИЯ ЗАДАЧ ОТСЛЕЖИВАНИЯ ГЕОПОЗИЦИИ ОБЪЕКТОВ</w:t>
      </w:r>
    </w:p>
    <w:p w:rsidR="00FC7602" w:rsidRPr="00FC7602" w:rsidRDefault="00FC7602" w:rsidP="00FC7602">
      <w:pPr>
        <w:rPr>
          <w:i/>
          <w:iCs/>
          <w:sz w:val="18"/>
        </w:rPr>
      </w:pPr>
      <w:r w:rsidRPr="00FC7602">
        <w:rPr>
          <w:i/>
          <w:iCs/>
          <w:sz w:val="18"/>
        </w:rPr>
        <w:t>М.Л. Останин</w:t>
      </w:r>
    </w:p>
    <w:p w:rsidR="00FC7602" w:rsidRPr="00FC7602" w:rsidRDefault="00FC7602" w:rsidP="00FC7602">
      <w:pPr>
        <w:spacing w:after="0" w:line="240" w:lineRule="auto"/>
        <w:rPr>
          <w:rFonts w:cs="Times New Roman"/>
          <w:b w:val="0"/>
          <w:bCs w:val="0"/>
          <w:i/>
          <w:iCs/>
          <w:sz w:val="18"/>
        </w:rPr>
      </w:pPr>
      <w:r w:rsidRPr="00FC7602">
        <w:rPr>
          <w:rFonts w:cs="Times New Roman"/>
          <w:b w:val="0"/>
          <w:bCs w:val="0"/>
          <w:i/>
          <w:iCs/>
          <w:sz w:val="18"/>
        </w:rPr>
        <w:t>Балтийский государственный технический университет «ВОЕНМЕХ» имени Д.Ф. Устинова</w:t>
      </w:r>
    </w:p>
    <w:p w:rsidR="00FC7602" w:rsidRDefault="00FC7602" w:rsidP="00FC7602">
      <w:pPr>
        <w:spacing w:after="0" w:line="240" w:lineRule="auto"/>
        <w:rPr>
          <w:rFonts w:cs="Times New Roman"/>
          <w:b w:val="0"/>
          <w:bCs w:val="0"/>
        </w:rPr>
      </w:pPr>
    </w:p>
    <w:p w:rsidR="00FC7602" w:rsidRPr="00FC7602" w:rsidRDefault="00FC7602" w:rsidP="00FC7602">
      <w:pPr>
        <w:spacing w:after="357" w:line="240" w:lineRule="auto"/>
        <w:jc w:val="both"/>
        <w:rPr>
          <w:b w:val="0"/>
          <w:bCs w:val="0"/>
          <w:sz w:val="18"/>
        </w:rPr>
      </w:pPr>
      <w:r>
        <w:rPr>
          <w:b w:val="0"/>
          <w:bCs w:val="0"/>
        </w:rPr>
        <w:tab/>
      </w:r>
      <w:r w:rsidRPr="00FC7602">
        <w:rPr>
          <w:b w:val="0"/>
          <w:bCs w:val="0"/>
          <w:sz w:val="18"/>
        </w:rPr>
        <w:t xml:space="preserve">В настоящее время существуют различные платформы, позволяющие отслеживать объекты на карте в режиме реального времени. Под объектом подразумевается любой носитель устройства с активным </w:t>
      </w:r>
      <w:proofErr w:type="spellStart"/>
      <w:r w:rsidRPr="00FC7602">
        <w:rPr>
          <w:b w:val="0"/>
          <w:bCs w:val="0"/>
          <w:sz w:val="18"/>
        </w:rPr>
        <w:t>интернет-соединением</w:t>
      </w:r>
      <w:proofErr w:type="spellEnd"/>
      <w:r w:rsidRPr="00FC7602">
        <w:rPr>
          <w:b w:val="0"/>
          <w:bCs w:val="0"/>
          <w:sz w:val="18"/>
        </w:rPr>
        <w:t xml:space="preserve">, будь то машина, самолет, автобус, вертолет или даже человек. Решение такого рода задач имеет огромное применение в сфере маркетинга. Алгоритм работы отслеживания, преимущественно, основан на опросе объекта через сеть интернет. Результатом опроса является координата, содержащая информацию о широте и долготе, исследуемого объекта. Таким образом, имея наличие активного интернет – соединения и текущей координаты объекта, появляется возможность разработки программного обеспечения для отслеживания </w:t>
      </w:r>
      <w:proofErr w:type="spellStart"/>
      <w:r w:rsidRPr="00FC7602">
        <w:rPr>
          <w:b w:val="0"/>
          <w:bCs w:val="0"/>
          <w:sz w:val="18"/>
        </w:rPr>
        <w:t>геопозиции</w:t>
      </w:r>
      <w:proofErr w:type="spellEnd"/>
      <w:r w:rsidRPr="00FC7602">
        <w:rPr>
          <w:b w:val="0"/>
          <w:bCs w:val="0"/>
          <w:sz w:val="18"/>
        </w:rPr>
        <w:t xml:space="preserve"> объектов.</w:t>
      </w:r>
    </w:p>
    <w:p w:rsidR="00FC7602" w:rsidRPr="00FC7602" w:rsidRDefault="00FC7602" w:rsidP="00FC7602">
      <w:pPr>
        <w:spacing w:after="357" w:line="240" w:lineRule="auto"/>
        <w:ind w:firstLine="708"/>
        <w:jc w:val="both"/>
        <w:rPr>
          <w:b w:val="0"/>
          <w:bCs w:val="0"/>
          <w:sz w:val="18"/>
        </w:rPr>
      </w:pPr>
      <w:r w:rsidRPr="00FC7602">
        <w:rPr>
          <w:b w:val="0"/>
          <w:bCs w:val="0"/>
          <w:sz w:val="18"/>
        </w:rPr>
        <w:t xml:space="preserve">Функционал каждой платформы не ограничивается только определением </w:t>
      </w:r>
      <w:proofErr w:type="spellStart"/>
      <w:r w:rsidRPr="00FC7602">
        <w:rPr>
          <w:b w:val="0"/>
          <w:bCs w:val="0"/>
          <w:sz w:val="18"/>
        </w:rPr>
        <w:t>геопозиции</w:t>
      </w:r>
      <w:proofErr w:type="spellEnd"/>
      <w:r w:rsidRPr="00FC7602">
        <w:rPr>
          <w:b w:val="0"/>
          <w:bCs w:val="0"/>
          <w:sz w:val="18"/>
        </w:rPr>
        <w:t xml:space="preserve"> объекта, например, у фирмы “</w:t>
      </w:r>
      <w:r w:rsidRPr="00FC7602">
        <w:rPr>
          <w:b w:val="0"/>
          <w:bCs w:val="0"/>
          <w:sz w:val="18"/>
          <w:lang w:val="en-US"/>
        </w:rPr>
        <w:t>Apple</w:t>
      </w:r>
      <w:r w:rsidRPr="00FC7602">
        <w:rPr>
          <w:b w:val="0"/>
          <w:bCs w:val="0"/>
          <w:sz w:val="18"/>
        </w:rPr>
        <w:t xml:space="preserve">” имеется возможность построения круговой зоны определенного радиуса, для оповещения пользователя о нахождении объекта в данной зоне. В свою очередь система </w:t>
      </w:r>
      <w:proofErr w:type="spellStart"/>
      <w:r w:rsidRPr="00FC7602">
        <w:rPr>
          <w:b w:val="0"/>
          <w:bCs w:val="0"/>
          <w:sz w:val="18"/>
          <w:lang w:val="en-US"/>
        </w:rPr>
        <w:t>Gps</w:t>
      </w:r>
      <w:proofErr w:type="spellEnd"/>
      <w:r w:rsidRPr="00FC7602">
        <w:rPr>
          <w:b w:val="0"/>
          <w:bCs w:val="0"/>
          <w:sz w:val="18"/>
        </w:rPr>
        <w:t>-</w:t>
      </w:r>
      <w:r w:rsidRPr="00FC7602">
        <w:rPr>
          <w:b w:val="0"/>
          <w:bCs w:val="0"/>
          <w:sz w:val="18"/>
          <w:lang w:val="en-US"/>
        </w:rPr>
        <w:t>Trace</w:t>
      </w:r>
      <w:r w:rsidRPr="00FC7602">
        <w:rPr>
          <w:b w:val="0"/>
          <w:bCs w:val="0"/>
          <w:sz w:val="18"/>
        </w:rPr>
        <w:t xml:space="preserve"> предлагает пользователю не только оповещение о нахождении объекта в определенной </w:t>
      </w:r>
      <w:proofErr w:type="spellStart"/>
      <w:r w:rsidRPr="00FC7602">
        <w:rPr>
          <w:b w:val="0"/>
          <w:bCs w:val="0"/>
          <w:sz w:val="18"/>
        </w:rPr>
        <w:t>геозоне</w:t>
      </w:r>
      <w:proofErr w:type="spellEnd"/>
      <w:r w:rsidRPr="00FC7602">
        <w:rPr>
          <w:b w:val="0"/>
          <w:bCs w:val="0"/>
          <w:sz w:val="18"/>
        </w:rPr>
        <w:t xml:space="preserve">, но и построение пройденного пути объектом. Обе платформы хороши и представляют хороший, но не гибкий функционал для пользователя. В приложении </w:t>
      </w:r>
      <w:proofErr w:type="spellStart"/>
      <w:r>
        <w:rPr>
          <w:b w:val="0"/>
          <w:bCs w:val="0"/>
          <w:sz w:val="18"/>
          <w:lang w:val="en-US"/>
        </w:rPr>
        <w:t>IComeTrack</w:t>
      </w:r>
      <w:proofErr w:type="spellEnd"/>
      <w:r w:rsidRPr="00FC7602">
        <w:rPr>
          <w:b w:val="0"/>
          <w:bCs w:val="0"/>
          <w:sz w:val="18"/>
        </w:rPr>
        <w:t xml:space="preserve">, пользователю предоставляется возможность построения многоугольной </w:t>
      </w:r>
      <w:proofErr w:type="spellStart"/>
      <w:r w:rsidRPr="00FC7602">
        <w:rPr>
          <w:b w:val="0"/>
          <w:bCs w:val="0"/>
          <w:sz w:val="18"/>
        </w:rPr>
        <w:t>геозоны</w:t>
      </w:r>
      <w:proofErr w:type="spellEnd"/>
      <w:r w:rsidRPr="00FC7602">
        <w:rPr>
          <w:b w:val="0"/>
          <w:bCs w:val="0"/>
          <w:sz w:val="18"/>
        </w:rPr>
        <w:t>, для отслеживания объектов. Этот вариант более гибкий, нежели у приложения “</w:t>
      </w:r>
      <w:r w:rsidRPr="00FC7602">
        <w:rPr>
          <w:b w:val="0"/>
          <w:bCs w:val="0"/>
          <w:sz w:val="18"/>
          <w:lang w:val="en-US"/>
        </w:rPr>
        <w:t>Apple</w:t>
      </w:r>
      <w:r w:rsidRPr="00FC7602">
        <w:rPr>
          <w:b w:val="0"/>
          <w:bCs w:val="0"/>
          <w:sz w:val="18"/>
        </w:rPr>
        <w:t xml:space="preserve">”, в силу построения четких границ </w:t>
      </w:r>
      <w:proofErr w:type="spellStart"/>
      <w:r w:rsidRPr="00FC7602">
        <w:rPr>
          <w:b w:val="0"/>
          <w:bCs w:val="0"/>
          <w:sz w:val="18"/>
        </w:rPr>
        <w:t>геозон</w:t>
      </w:r>
      <w:proofErr w:type="spellEnd"/>
      <w:r w:rsidRPr="00FC7602">
        <w:rPr>
          <w:b w:val="0"/>
          <w:bCs w:val="0"/>
          <w:sz w:val="18"/>
        </w:rPr>
        <w:t xml:space="preserve">. В приложении, также интегрирована информация о каждой точке </w:t>
      </w:r>
      <w:proofErr w:type="spellStart"/>
      <w:r w:rsidRPr="00FC7602">
        <w:rPr>
          <w:b w:val="0"/>
          <w:bCs w:val="0"/>
          <w:sz w:val="18"/>
        </w:rPr>
        <w:t>геотрека</w:t>
      </w:r>
      <w:proofErr w:type="spellEnd"/>
      <w:r w:rsidRPr="00FC7602">
        <w:rPr>
          <w:b w:val="0"/>
          <w:bCs w:val="0"/>
          <w:sz w:val="18"/>
        </w:rPr>
        <w:t xml:space="preserve">, которая </w:t>
      </w:r>
      <w:r w:rsidR="00722F00">
        <w:rPr>
          <w:b w:val="0"/>
          <w:bCs w:val="0"/>
          <w:sz w:val="18"/>
        </w:rPr>
        <w:t>отражает в отдельном окне</w:t>
      </w:r>
      <w:r w:rsidRPr="00FC7602">
        <w:rPr>
          <w:b w:val="0"/>
          <w:bCs w:val="0"/>
          <w:sz w:val="18"/>
        </w:rPr>
        <w:t xml:space="preserve"> время, дату, скорость и координаты. Данный функционал особенно актуален, если устройство слежения установлено в транспортное средство. </w:t>
      </w:r>
      <w:r w:rsidR="00EE01A8" w:rsidRPr="00EE01A8">
        <w:rPr>
          <w:b w:val="0"/>
          <w:bCs w:val="0"/>
          <w:sz w:val="18"/>
        </w:rPr>
        <w:t>Т</w:t>
      </w:r>
      <w:r w:rsidRPr="00FC7602">
        <w:rPr>
          <w:b w:val="0"/>
          <w:bCs w:val="0"/>
          <w:sz w:val="18"/>
        </w:rPr>
        <w:t xml:space="preserve">аким образом можно </w:t>
      </w:r>
      <w:r w:rsidR="0067405D">
        <w:rPr>
          <w:b w:val="0"/>
          <w:bCs w:val="0"/>
          <w:sz w:val="18"/>
        </w:rPr>
        <w:t xml:space="preserve">определить </w:t>
      </w:r>
      <w:r w:rsidRPr="00FC7602">
        <w:rPr>
          <w:b w:val="0"/>
          <w:bCs w:val="0"/>
          <w:sz w:val="18"/>
        </w:rPr>
        <w:t xml:space="preserve">моменты, когда водитель превысил допустимую скорость </w:t>
      </w:r>
      <w:r w:rsidR="009E554D">
        <w:rPr>
          <w:b w:val="0"/>
          <w:bCs w:val="0"/>
          <w:sz w:val="18"/>
        </w:rPr>
        <w:t>чтобы впоследствии его предупредить</w:t>
      </w:r>
      <w:r w:rsidRPr="00FC7602">
        <w:rPr>
          <w:b w:val="0"/>
          <w:bCs w:val="0"/>
          <w:sz w:val="18"/>
        </w:rPr>
        <w:t xml:space="preserve">. Подразумевается интеграция отчётов о нахождении объекта в </w:t>
      </w:r>
      <w:proofErr w:type="spellStart"/>
      <w:r w:rsidRPr="00FC7602">
        <w:rPr>
          <w:b w:val="0"/>
          <w:bCs w:val="0"/>
          <w:sz w:val="18"/>
        </w:rPr>
        <w:t>геозонах</w:t>
      </w:r>
      <w:proofErr w:type="spellEnd"/>
      <w:r w:rsidRPr="00FC7602">
        <w:rPr>
          <w:b w:val="0"/>
          <w:bCs w:val="0"/>
          <w:sz w:val="18"/>
        </w:rPr>
        <w:t>, времени пребывания, расстоянии и превышения скорости.</w:t>
      </w:r>
      <w:r w:rsidR="00722F00">
        <w:rPr>
          <w:b w:val="0"/>
          <w:bCs w:val="0"/>
          <w:sz w:val="18"/>
        </w:rPr>
        <w:t xml:space="preserve"> Для расчёта расстояния, пройденным объектом, используется формула польского ученого </w:t>
      </w:r>
      <w:proofErr w:type="spellStart"/>
      <w:r w:rsidR="00722F00">
        <w:rPr>
          <w:b w:val="0"/>
          <w:bCs w:val="0"/>
          <w:sz w:val="18"/>
        </w:rPr>
        <w:t>Тадеуса</w:t>
      </w:r>
      <w:proofErr w:type="spellEnd"/>
      <w:r w:rsidR="00722F00">
        <w:rPr>
          <w:b w:val="0"/>
          <w:bCs w:val="0"/>
          <w:sz w:val="18"/>
        </w:rPr>
        <w:t xml:space="preserve"> </w:t>
      </w:r>
      <w:proofErr w:type="spellStart"/>
      <w:r w:rsidR="00722F00">
        <w:rPr>
          <w:b w:val="0"/>
          <w:bCs w:val="0"/>
          <w:sz w:val="18"/>
        </w:rPr>
        <w:t>Винченти</w:t>
      </w:r>
      <w:proofErr w:type="spellEnd"/>
      <w:r w:rsidR="00722F00">
        <w:rPr>
          <w:b w:val="0"/>
          <w:bCs w:val="0"/>
          <w:sz w:val="18"/>
        </w:rPr>
        <w:t>.</w:t>
      </w:r>
    </w:p>
    <w:p w:rsidR="00FC7602" w:rsidRPr="00FC7602" w:rsidRDefault="00FC7602" w:rsidP="00FC7602">
      <w:pPr>
        <w:spacing w:after="357" w:line="240" w:lineRule="auto"/>
        <w:ind w:firstLine="708"/>
        <w:jc w:val="both"/>
        <w:rPr>
          <w:b w:val="0"/>
          <w:bCs w:val="0"/>
          <w:sz w:val="18"/>
        </w:rPr>
      </w:pPr>
      <w:r w:rsidRPr="00FC7602">
        <w:rPr>
          <w:b w:val="0"/>
          <w:bCs w:val="0"/>
          <w:sz w:val="18"/>
        </w:rPr>
        <w:t xml:space="preserve">Таким образом, обобщив все задуманные идеи, на выходе </w:t>
      </w:r>
      <w:r w:rsidR="0067405D">
        <w:rPr>
          <w:b w:val="0"/>
          <w:bCs w:val="0"/>
          <w:sz w:val="18"/>
        </w:rPr>
        <w:t>может быть получено</w:t>
      </w:r>
      <w:bookmarkStart w:id="0" w:name="_GoBack"/>
      <w:bookmarkEnd w:id="0"/>
      <w:r w:rsidRPr="00FC7602">
        <w:rPr>
          <w:b w:val="0"/>
          <w:bCs w:val="0"/>
          <w:sz w:val="18"/>
        </w:rPr>
        <w:t xml:space="preserve"> приложение более гибкое и функциональное по сравнению с его аналогами.</w:t>
      </w:r>
    </w:p>
    <w:p w:rsidR="00B045D4" w:rsidRPr="00FC7602" w:rsidRDefault="00B045D4" w:rsidP="00FC7602">
      <w:pPr>
        <w:spacing w:after="0" w:line="240" w:lineRule="auto"/>
        <w:rPr>
          <w:rFonts w:cs="Times New Roman"/>
          <w:b w:val="0"/>
          <w:bCs w:val="0"/>
          <w:sz w:val="18"/>
          <w:szCs w:val="18"/>
        </w:rPr>
      </w:pPr>
    </w:p>
    <w:sectPr w:rsidR="00B045D4" w:rsidRPr="00FC7602" w:rsidSect="00A721B8">
      <w:headerReference w:type="default" r:id="rId8"/>
      <w:pgSz w:w="11906" w:h="16838" w:code="9"/>
      <w:pgMar w:top="2517" w:right="1985" w:bottom="2517" w:left="1985" w:header="14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5B8" w:rsidRDefault="000B75B8">
      <w:pPr>
        <w:spacing w:after="0" w:line="240" w:lineRule="auto"/>
      </w:pPr>
      <w:r>
        <w:separator/>
      </w:r>
    </w:p>
  </w:endnote>
  <w:endnote w:type="continuationSeparator" w:id="0">
    <w:p w:rsidR="000B75B8" w:rsidRDefault="000B7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Times New Roman"/>
    <w:panose1 w:val="020B0604020202020204"/>
    <w:charset w:val="CC"/>
    <w:family w:val="swiss"/>
    <w:pitch w:val="variable"/>
    <w:sig w:usb0="E7000EFF" w:usb1="5200F5FF" w:usb2="0A242021" w:usb3="00000000" w:csb0="000001B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5B8" w:rsidRDefault="000B75B8">
      <w:pPr>
        <w:spacing w:after="0" w:line="240" w:lineRule="auto"/>
      </w:pPr>
      <w:r>
        <w:separator/>
      </w:r>
    </w:p>
  </w:footnote>
  <w:footnote w:type="continuationSeparator" w:id="0">
    <w:p w:rsidR="000B75B8" w:rsidRDefault="000B7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5D4" w:rsidRPr="00C12179" w:rsidRDefault="00B045D4" w:rsidP="00C12179">
    <w:pPr>
      <w:pStyle w:val="a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819E7"/>
    <w:multiLevelType w:val="multilevel"/>
    <w:tmpl w:val="C4B4E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" w15:restartNumberingAfterBreak="0">
    <w:nsid w:val="45D373FB"/>
    <w:multiLevelType w:val="multilevel"/>
    <w:tmpl w:val="753CE2D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5D4"/>
    <w:rsid w:val="000B75B8"/>
    <w:rsid w:val="00102697"/>
    <w:rsid w:val="001C2D5C"/>
    <w:rsid w:val="00243F58"/>
    <w:rsid w:val="0067405D"/>
    <w:rsid w:val="00722F00"/>
    <w:rsid w:val="00762C47"/>
    <w:rsid w:val="009E554D"/>
    <w:rsid w:val="00A721B8"/>
    <w:rsid w:val="00A75D33"/>
    <w:rsid w:val="00B014C0"/>
    <w:rsid w:val="00B045D4"/>
    <w:rsid w:val="00C12179"/>
    <w:rsid w:val="00EE01A8"/>
    <w:rsid w:val="00FC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46387"/>
  <w15:docId w15:val="{34E6F714-0940-42F1-99C8-31EE622C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SimSun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  <w:jc w:val="center"/>
    </w:pPr>
    <w:rPr>
      <w:rFonts w:ascii="Times New Roman" w:hAnsi="Times New Roman"/>
      <w:b/>
      <w:bCs/>
      <w:color w:val="00000A"/>
      <w:sz w:val="22"/>
    </w:rPr>
  </w:style>
  <w:style w:type="paragraph" w:styleId="1">
    <w:name w:val="heading 1"/>
    <w:basedOn w:val="10"/>
    <w:qFormat/>
    <w:pPr>
      <w:numPr>
        <w:numId w:val="1"/>
      </w:numPr>
      <w:outlineLvl w:val="0"/>
    </w:pPr>
    <w:rPr>
      <w:rFonts w:ascii="Liberation Serif" w:eastAsia="DejaVu Sans" w:hAnsi="Liberation Serif" w:cs="DejaVu Sans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qFormat/>
    <w:rPr>
      <w:color w:val="808080"/>
    </w:rPr>
  </w:style>
  <w:style w:type="character" w:customStyle="1" w:styleId="a4">
    <w:name w:val="Символ нумерации"/>
    <w:qFormat/>
    <w:rPr>
      <w:rFonts w:ascii="Times New Roman" w:hAnsi="Times New Roman"/>
      <w:b w:val="0"/>
      <w:bCs w:val="0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Times New Roman" w:hAnsi="Times New Roman"/>
      <w:b w:val="0"/>
      <w:bCs w:val="0"/>
      <w:sz w:val="22"/>
    </w:rPr>
  </w:style>
  <w:style w:type="character" w:customStyle="1" w:styleId="ListLabel2">
    <w:name w:val="ListLabel 2"/>
    <w:qFormat/>
    <w:rPr>
      <w:b w:val="0"/>
      <w:bCs w:val="0"/>
    </w:rPr>
  </w:style>
  <w:style w:type="character" w:customStyle="1" w:styleId="ListLabel3">
    <w:name w:val="ListLabel 3"/>
    <w:qFormat/>
    <w:rPr>
      <w:b w:val="0"/>
      <w:bCs w:val="0"/>
    </w:rPr>
  </w:style>
  <w:style w:type="character" w:customStyle="1" w:styleId="ListLabel4">
    <w:name w:val="ListLabel 4"/>
    <w:qFormat/>
    <w:rPr>
      <w:b w:val="0"/>
      <w:bCs w:val="0"/>
    </w:rPr>
  </w:style>
  <w:style w:type="character" w:customStyle="1" w:styleId="ListLabel5">
    <w:name w:val="ListLabel 5"/>
    <w:qFormat/>
    <w:rPr>
      <w:b w:val="0"/>
      <w:bCs w:val="0"/>
    </w:rPr>
  </w:style>
  <w:style w:type="character" w:customStyle="1" w:styleId="ListLabel6">
    <w:name w:val="ListLabel 6"/>
    <w:qFormat/>
    <w:rPr>
      <w:b w:val="0"/>
      <w:bCs w:val="0"/>
    </w:rPr>
  </w:style>
  <w:style w:type="character" w:customStyle="1" w:styleId="ListLabel7">
    <w:name w:val="ListLabel 7"/>
    <w:qFormat/>
    <w:rPr>
      <w:b w:val="0"/>
      <w:bCs w:val="0"/>
    </w:rPr>
  </w:style>
  <w:style w:type="character" w:customStyle="1" w:styleId="ListLabel8">
    <w:name w:val="ListLabel 8"/>
    <w:qFormat/>
    <w:rPr>
      <w:b w:val="0"/>
      <w:bCs w:val="0"/>
    </w:rPr>
  </w:style>
  <w:style w:type="character" w:customStyle="1" w:styleId="ListLabel9">
    <w:name w:val="ListLabel 9"/>
    <w:qFormat/>
    <w:rPr>
      <w:b w:val="0"/>
      <w:bCs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a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uiPriority w:val="99"/>
    <w:unhideWhenUsed/>
    <w:rsid w:val="001C2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C2D5C"/>
    <w:rPr>
      <w:rFonts w:ascii="Times New Roman" w:hAnsi="Times New Roman"/>
      <w:b/>
      <w:bCs/>
      <w:color w:val="00000A"/>
      <w:sz w:val="22"/>
    </w:rPr>
  </w:style>
  <w:style w:type="paragraph" w:styleId="ad">
    <w:name w:val="List Paragraph"/>
    <w:basedOn w:val="a"/>
    <w:uiPriority w:val="34"/>
    <w:qFormat/>
    <w:rsid w:val="001C2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C0A20-8BAE-174A-B1CB-9551ED55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Microsoft Office</cp:lastModifiedBy>
  <cp:revision>63</cp:revision>
  <dcterms:created xsi:type="dcterms:W3CDTF">2018-10-22T12:09:00Z</dcterms:created>
  <dcterms:modified xsi:type="dcterms:W3CDTF">2018-10-24T11:31:00Z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